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508" w:rsidRPr="00DE36FC" w:rsidRDefault="00DE36FC" w:rsidP="00DE36FC">
      <w:pPr>
        <w:pStyle w:val="Title"/>
        <w:rPr>
          <w:rFonts w:eastAsia="Calibri"/>
          <w:b/>
          <w:sz w:val="24"/>
          <w:szCs w:val="24"/>
        </w:rPr>
      </w:pPr>
      <w:r w:rsidRPr="00DE36FC">
        <w:rPr>
          <w:rFonts w:eastAsia="Calibri"/>
          <w:b/>
          <w:sz w:val="24"/>
          <w:szCs w:val="24"/>
        </w:rPr>
        <w:t>N</w:t>
      </w:r>
      <w:r w:rsidRPr="00DE36FC">
        <w:rPr>
          <w:rFonts w:eastAsia="Calibri"/>
          <w:b/>
          <w:spacing w:val="1"/>
          <w:sz w:val="24"/>
          <w:szCs w:val="24"/>
        </w:rPr>
        <w:t>IT</w:t>
      </w:r>
      <w:r w:rsidRPr="00DE36FC">
        <w:rPr>
          <w:rFonts w:eastAsia="Calibri"/>
          <w:b/>
          <w:spacing w:val="-1"/>
          <w:sz w:val="24"/>
          <w:szCs w:val="24"/>
        </w:rPr>
        <w:t>R</w:t>
      </w:r>
      <w:r w:rsidRPr="00DE36FC">
        <w:rPr>
          <w:rFonts w:eastAsia="Calibri"/>
          <w:b/>
          <w:spacing w:val="1"/>
          <w:sz w:val="24"/>
          <w:szCs w:val="24"/>
        </w:rPr>
        <w:t>O</w:t>
      </w:r>
      <w:r w:rsidRPr="00DE36FC">
        <w:rPr>
          <w:rFonts w:eastAsia="Calibri"/>
          <w:b/>
          <w:sz w:val="24"/>
          <w:szCs w:val="24"/>
        </w:rPr>
        <w:t>US</w:t>
      </w:r>
      <w:r w:rsidRPr="00DE36FC">
        <w:rPr>
          <w:rFonts w:eastAsia="Calibri"/>
          <w:b/>
          <w:spacing w:val="-1"/>
          <w:sz w:val="24"/>
          <w:szCs w:val="24"/>
        </w:rPr>
        <w:t xml:space="preserve"> </w:t>
      </w:r>
      <w:r w:rsidRPr="00DE36FC">
        <w:rPr>
          <w:rFonts w:eastAsia="Calibri"/>
          <w:b/>
          <w:spacing w:val="1"/>
          <w:sz w:val="24"/>
          <w:szCs w:val="24"/>
        </w:rPr>
        <w:t>O</w:t>
      </w:r>
      <w:r w:rsidRPr="00DE36FC">
        <w:rPr>
          <w:rFonts w:eastAsia="Calibri"/>
          <w:b/>
          <w:sz w:val="24"/>
          <w:szCs w:val="24"/>
        </w:rPr>
        <w:t>XI</w:t>
      </w:r>
      <w:r w:rsidRPr="00DE36FC">
        <w:rPr>
          <w:rFonts w:eastAsia="Calibri"/>
          <w:b/>
          <w:spacing w:val="-2"/>
          <w:sz w:val="24"/>
          <w:szCs w:val="24"/>
        </w:rPr>
        <w:t>D</w:t>
      </w:r>
      <w:r w:rsidRPr="00DE36FC">
        <w:rPr>
          <w:rFonts w:eastAsia="Calibri"/>
          <w:b/>
          <w:sz w:val="24"/>
          <w:szCs w:val="24"/>
        </w:rPr>
        <w:t>E</w:t>
      </w:r>
      <w:r w:rsidRPr="00DE36FC">
        <w:rPr>
          <w:rFonts w:eastAsia="Calibri"/>
          <w:b/>
          <w:spacing w:val="3"/>
          <w:sz w:val="24"/>
          <w:szCs w:val="24"/>
        </w:rPr>
        <w:t xml:space="preserve"> </w:t>
      </w:r>
      <w:r w:rsidRPr="00DE36FC">
        <w:rPr>
          <w:rFonts w:eastAsia="Calibri"/>
          <w:b/>
          <w:sz w:val="24"/>
          <w:szCs w:val="24"/>
        </w:rPr>
        <w:t>–</w:t>
      </w:r>
      <w:r w:rsidRPr="00DE36FC">
        <w:rPr>
          <w:rFonts w:eastAsia="Calibri"/>
          <w:b/>
          <w:spacing w:val="-1"/>
          <w:sz w:val="24"/>
          <w:szCs w:val="24"/>
        </w:rPr>
        <w:t xml:space="preserve"> </w:t>
      </w:r>
      <w:r w:rsidRPr="00DE36FC">
        <w:rPr>
          <w:rFonts w:eastAsia="Calibri"/>
          <w:b/>
          <w:spacing w:val="1"/>
          <w:sz w:val="24"/>
          <w:szCs w:val="24"/>
        </w:rPr>
        <w:t>I</w:t>
      </w:r>
      <w:r w:rsidRPr="00DE36FC">
        <w:rPr>
          <w:rFonts w:eastAsia="Calibri"/>
          <w:b/>
          <w:sz w:val="24"/>
          <w:szCs w:val="24"/>
        </w:rPr>
        <w:t>N</w:t>
      </w:r>
      <w:r w:rsidRPr="00DE36FC">
        <w:rPr>
          <w:rFonts w:eastAsia="Calibri"/>
          <w:b/>
          <w:spacing w:val="-2"/>
          <w:sz w:val="24"/>
          <w:szCs w:val="24"/>
        </w:rPr>
        <w:t>F</w:t>
      </w:r>
      <w:r w:rsidRPr="00DE36FC">
        <w:rPr>
          <w:rFonts w:eastAsia="Calibri"/>
          <w:b/>
          <w:spacing w:val="1"/>
          <w:sz w:val="24"/>
          <w:szCs w:val="24"/>
        </w:rPr>
        <w:t>O</w:t>
      </w:r>
      <w:r w:rsidRPr="00DE36FC">
        <w:rPr>
          <w:rFonts w:eastAsia="Calibri"/>
          <w:b/>
          <w:spacing w:val="-1"/>
          <w:sz w:val="24"/>
          <w:szCs w:val="24"/>
        </w:rPr>
        <w:t>RM</w:t>
      </w:r>
      <w:r w:rsidRPr="00DE36FC">
        <w:rPr>
          <w:rFonts w:eastAsia="Calibri"/>
          <w:b/>
          <w:spacing w:val="1"/>
          <w:sz w:val="24"/>
          <w:szCs w:val="24"/>
        </w:rPr>
        <w:t>ATIO</w:t>
      </w:r>
      <w:r w:rsidRPr="00DE36FC">
        <w:rPr>
          <w:rFonts w:eastAsia="Calibri"/>
          <w:b/>
          <w:sz w:val="24"/>
          <w:szCs w:val="24"/>
        </w:rPr>
        <w:t>N</w:t>
      </w:r>
      <w:r w:rsidRPr="00DE36FC">
        <w:rPr>
          <w:rFonts w:eastAsia="Calibri"/>
          <w:b/>
          <w:spacing w:val="-1"/>
          <w:sz w:val="24"/>
          <w:szCs w:val="24"/>
        </w:rPr>
        <w:t xml:space="preserve"> </w:t>
      </w:r>
      <w:r w:rsidRPr="00DE36FC">
        <w:rPr>
          <w:rFonts w:eastAsia="Calibri"/>
          <w:b/>
          <w:sz w:val="24"/>
          <w:szCs w:val="24"/>
        </w:rPr>
        <w:t>F</w:t>
      </w:r>
      <w:r w:rsidRPr="00DE36FC">
        <w:rPr>
          <w:rFonts w:eastAsia="Calibri"/>
          <w:b/>
          <w:spacing w:val="1"/>
          <w:sz w:val="24"/>
          <w:szCs w:val="24"/>
        </w:rPr>
        <w:t>O</w:t>
      </w:r>
      <w:r w:rsidRPr="00DE36FC">
        <w:rPr>
          <w:rFonts w:eastAsia="Calibri"/>
          <w:b/>
          <w:sz w:val="24"/>
          <w:szCs w:val="24"/>
        </w:rPr>
        <w:t>R P</w:t>
      </w:r>
      <w:r w:rsidRPr="00DE36FC">
        <w:rPr>
          <w:rFonts w:eastAsia="Calibri"/>
          <w:b/>
          <w:spacing w:val="-1"/>
          <w:sz w:val="24"/>
          <w:szCs w:val="24"/>
        </w:rPr>
        <w:t>R</w:t>
      </w:r>
      <w:r w:rsidRPr="00DE36FC">
        <w:rPr>
          <w:rFonts w:eastAsia="Calibri"/>
          <w:b/>
          <w:spacing w:val="1"/>
          <w:sz w:val="24"/>
          <w:szCs w:val="24"/>
        </w:rPr>
        <w:t>O</w:t>
      </w:r>
      <w:r w:rsidRPr="00DE36FC">
        <w:rPr>
          <w:rFonts w:eastAsia="Calibri"/>
          <w:b/>
          <w:sz w:val="24"/>
          <w:szCs w:val="24"/>
        </w:rPr>
        <w:t>FES</w:t>
      </w:r>
      <w:r w:rsidRPr="00DE36FC">
        <w:rPr>
          <w:rFonts w:eastAsia="Calibri"/>
          <w:b/>
          <w:spacing w:val="-1"/>
          <w:sz w:val="24"/>
          <w:szCs w:val="24"/>
        </w:rPr>
        <w:t>S</w:t>
      </w:r>
      <w:r w:rsidRPr="00DE36FC">
        <w:rPr>
          <w:rFonts w:eastAsia="Calibri"/>
          <w:b/>
          <w:spacing w:val="-2"/>
          <w:sz w:val="24"/>
          <w:szCs w:val="24"/>
        </w:rPr>
        <w:t>I</w:t>
      </w:r>
      <w:r w:rsidRPr="00DE36FC">
        <w:rPr>
          <w:rFonts w:eastAsia="Calibri"/>
          <w:b/>
          <w:spacing w:val="1"/>
          <w:sz w:val="24"/>
          <w:szCs w:val="24"/>
        </w:rPr>
        <w:t>O</w:t>
      </w:r>
      <w:r w:rsidRPr="00DE36FC">
        <w:rPr>
          <w:rFonts w:eastAsia="Calibri"/>
          <w:b/>
          <w:sz w:val="24"/>
          <w:szCs w:val="24"/>
        </w:rPr>
        <w:t>N</w:t>
      </w:r>
      <w:r w:rsidRPr="00DE36FC">
        <w:rPr>
          <w:rFonts w:eastAsia="Calibri"/>
          <w:b/>
          <w:spacing w:val="1"/>
          <w:sz w:val="24"/>
          <w:szCs w:val="24"/>
        </w:rPr>
        <w:t>A</w:t>
      </w:r>
      <w:r w:rsidRPr="00DE36FC">
        <w:rPr>
          <w:rFonts w:eastAsia="Calibri"/>
          <w:b/>
          <w:spacing w:val="-1"/>
          <w:sz w:val="24"/>
          <w:szCs w:val="24"/>
        </w:rPr>
        <w:t>L</w:t>
      </w:r>
      <w:r w:rsidRPr="00DE36FC">
        <w:rPr>
          <w:rFonts w:eastAsia="Calibri"/>
          <w:b/>
          <w:sz w:val="24"/>
          <w:szCs w:val="24"/>
        </w:rPr>
        <w:t>S</w:t>
      </w:r>
    </w:p>
    <w:p w:rsidR="00D53508" w:rsidRDefault="00D53508">
      <w:pPr>
        <w:spacing w:before="9" w:line="120" w:lineRule="exact"/>
        <w:rPr>
          <w:sz w:val="13"/>
          <w:szCs w:val="13"/>
        </w:rPr>
      </w:pPr>
    </w:p>
    <w:p w:rsidR="00D53508" w:rsidRDefault="00D53508">
      <w:pPr>
        <w:spacing w:line="200" w:lineRule="exact"/>
      </w:pPr>
      <w:bookmarkStart w:id="0" w:name="_GoBack"/>
      <w:bookmarkEnd w:id="0"/>
    </w:p>
    <w:p w:rsidR="00D53508" w:rsidRDefault="00DE36FC" w:rsidP="00DE36FC">
      <w:pPr>
        <w:spacing w:line="259" w:lineRule="auto"/>
        <w:ind w:right="140"/>
        <w:rPr>
          <w:rFonts w:ascii="Calibri" w:eastAsia="Calibri" w:hAnsi="Calibri" w:cs="Calibri"/>
          <w:sz w:val="24"/>
          <w:szCs w:val="24"/>
        </w:rPr>
      </w:pPr>
      <w:r w:rsidRPr="00DE36FC">
        <w:rPr>
          <w:rStyle w:val="Strong"/>
          <w:rFonts w:asciiTheme="minorHAnsi" w:eastAsia="Calibri" w:hAnsiTheme="minorHAnsi" w:cstheme="minorHAnsi"/>
          <w:sz w:val="24"/>
          <w:szCs w:val="24"/>
        </w:rPr>
        <w:t>Wh</w:t>
      </w:r>
      <w:r w:rsidRPr="00DE36FC">
        <w:rPr>
          <w:rStyle w:val="Strong"/>
          <w:rFonts w:asciiTheme="minorHAnsi" w:eastAsia="Calibri" w:hAnsiTheme="minorHAnsi" w:cstheme="minorHAnsi"/>
          <w:sz w:val="24"/>
          <w:szCs w:val="24"/>
        </w:rPr>
        <w:t>a</w:t>
      </w:r>
      <w:r w:rsidRPr="00DE36FC">
        <w:rPr>
          <w:rStyle w:val="Strong"/>
          <w:rFonts w:asciiTheme="minorHAnsi" w:eastAsia="Calibri" w:hAnsiTheme="minorHAnsi" w:cstheme="minorHAnsi"/>
          <w:sz w:val="24"/>
          <w:szCs w:val="24"/>
        </w:rPr>
        <w:t>t</w:t>
      </w:r>
      <w:r w:rsidRPr="00DE36FC">
        <w:rPr>
          <w:rStyle w:val="Strong"/>
          <w:rFonts w:asciiTheme="minorHAnsi" w:eastAsia="Calibri" w:hAnsiTheme="minorHAnsi" w:cstheme="minorHAnsi"/>
          <w:sz w:val="24"/>
          <w:szCs w:val="24"/>
        </w:rPr>
        <w:t xml:space="preserve"> </w:t>
      </w:r>
      <w:r w:rsidRPr="00DE36FC">
        <w:rPr>
          <w:rStyle w:val="Strong"/>
          <w:rFonts w:asciiTheme="minorHAnsi" w:eastAsia="Calibri" w:hAnsiTheme="minorHAnsi" w:cstheme="minorHAnsi"/>
          <w:sz w:val="24"/>
          <w:szCs w:val="24"/>
        </w:rPr>
        <w:t>i</w:t>
      </w:r>
      <w:r w:rsidRPr="00DE36FC">
        <w:rPr>
          <w:rStyle w:val="Strong"/>
          <w:rFonts w:asciiTheme="minorHAnsi" w:eastAsia="Calibri" w:hAnsiTheme="minorHAnsi" w:cstheme="minorHAnsi"/>
          <w:sz w:val="24"/>
          <w:szCs w:val="24"/>
        </w:rPr>
        <w:t>s</w:t>
      </w:r>
      <w:r w:rsidRPr="00DE36FC">
        <w:rPr>
          <w:rStyle w:val="Strong"/>
          <w:rFonts w:asciiTheme="minorHAnsi" w:eastAsia="Calibri" w:hAnsiTheme="minorHAnsi" w:cstheme="minorHAnsi"/>
          <w:sz w:val="24"/>
          <w:szCs w:val="24"/>
        </w:rPr>
        <w:t xml:space="preserve"> </w:t>
      </w:r>
      <w:r w:rsidRPr="00DE36FC">
        <w:rPr>
          <w:rStyle w:val="Strong"/>
          <w:rFonts w:asciiTheme="minorHAnsi" w:eastAsia="Calibri" w:hAnsiTheme="minorHAnsi" w:cstheme="minorHAnsi"/>
          <w:sz w:val="24"/>
          <w:szCs w:val="24"/>
        </w:rPr>
        <w:t>i</w:t>
      </w:r>
      <w:r w:rsidRPr="00DE36FC">
        <w:rPr>
          <w:rStyle w:val="Strong"/>
          <w:rFonts w:asciiTheme="minorHAnsi" w:eastAsia="Calibri" w:hAnsiTheme="minorHAnsi" w:cstheme="minorHAnsi"/>
          <w:sz w:val="24"/>
          <w:szCs w:val="24"/>
        </w:rPr>
        <w:t>t?</w:t>
      </w:r>
      <w:r w:rsidRPr="00DE36FC">
        <w:rPr>
          <w:rFonts w:ascii="Calibri" w:eastAsia="Calibri" w:hAnsi="Calibri" w:cs="Calibri"/>
          <w:b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 O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gas,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ft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ga</w:t>
      </w:r>
      <w:r>
        <w:rPr>
          <w:rFonts w:ascii="Calibri" w:eastAsia="Calibri" w:hAnsi="Calibri" w:cs="Calibri"/>
          <w:spacing w:val="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arge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s, crac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s,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ns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ilst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egi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ima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ses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ell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z w:val="24"/>
          <w:szCs w:val="24"/>
        </w:rPr>
        <w:t>s ox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8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ally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nh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eco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opul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D53508" w:rsidRDefault="00D53508" w:rsidP="00DE36FC">
      <w:pPr>
        <w:spacing w:before="9" w:line="100" w:lineRule="exact"/>
        <w:rPr>
          <w:sz w:val="11"/>
          <w:szCs w:val="11"/>
        </w:rPr>
      </w:pPr>
    </w:p>
    <w:p w:rsidR="00D53508" w:rsidRDefault="00D53508" w:rsidP="00DE36FC">
      <w:pPr>
        <w:spacing w:line="200" w:lineRule="exact"/>
      </w:pPr>
    </w:p>
    <w:p w:rsidR="00D53508" w:rsidRDefault="00DE36FC" w:rsidP="00DE36FC">
      <w:pPr>
        <w:spacing w:line="259" w:lineRule="auto"/>
        <w:ind w:right="6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ost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opul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ger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s: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est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est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8.</w:t>
      </w:r>
      <w:r>
        <w:rPr>
          <w:rFonts w:ascii="Calibri" w:eastAsia="Calibri" w:hAnsi="Calibri" w:cs="Calibri"/>
          <w:spacing w:val="1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>%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pacing w:val="-1"/>
          <w:sz w:val="24"/>
          <w:szCs w:val="24"/>
        </w:rPr>
        <w:t>6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24 year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z w:val="24"/>
          <w:szCs w:val="24"/>
        </w:rPr>
        <w:t xml:space="preserve">had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en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 oxi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yc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eff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2.</w:t>
      </w: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 xml:space="preserve">%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6</w:t>
      </w:r>
      <w:r>
        <w:rPr>
          <w:rFonts w:ascii="Calibri" w:eastAsia="Calibri" w:hAnsi="Calibri" w:cs="Calibri"/>
          <w:spacing w:val="2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59 year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s.</w:t>
      </w:r>
    </w:p>
    <w:p w:rsidR="00D53508" w:rsidRDefault="00D53508" w:rsidP="00DE36FC">
      <w:pPr>
        <w:spacing w:before="9" w:line="100" w:lineRule="exact"/>
        <w:rPr>
          <w:sz w:val="11"/>
          <w:szCs w:val="11"/>
        </w:rPr>
      </w:pPr>
    </w:p>
    <w:p w:rsidR="00D53508" w:rsidRDefault="00D53508" w:rsidP="00DE36FC">
      <w:pPr>
        <w:spacing w:line="200" w:lineRule="exact"/>
      </w:pPr>
    </w:p>
    <w:p w:rsidR="00D53508" w:rsidRDefault="00DE36FC" w:rsidP="00DE36FC">
      <w:pPr>
        <w:spacing w:line="259" w:lineRule="auto"/>
        <w:ind w:right="116"/>
        <w:rPr>
          <w:rFonts w:ascii="Calibri" w:eastAsia="Calibri" w:hAnsi="Calibri" w:cs="Calibri"/>
          <w:sz w:val="24"/>
          <w:szCs w:val="24"/>
        </w:rPr>
      </w:pPr>
      <w:r w:rsidRPr="00DE36FC">
        <w:rPr>
          <w:rStyle w:val="Strong"/>
          <w:rFonts w:asciiTheme="minorHAnsi" w:eastAsia="Calibri" w:hAnsiTheme="minorHAnsi" w:cstheme="minorHAnsi"/>
          <w:sz w:val="24"/>
          <w:szCs w:val="24"/>
        </w:rPr>
        <w:t>Lega</w:t>
      </w:r>
      <w:r w:rsidRPr="00DE36FC">
        <w:rPr>
          <w:rStyle w:val="Strong"/>
          <w:rFonts w:asciiTheme="minorHAnsi" w:eastAsia="Calibri" w:hAnsiTheme="minorHAnsi" w:cstheme="minorHAnsi"/>
          <w:sz w:val="24"/>
          <w:szCs w:val="24"/>
        </w:rPr>
        <w:t>l</w:t>
      </w:r>
      <w:r w:rsidRPr="00DE36FC">
        <w:rPr>
          <w:rStyle w:val="Strong"/>
          <w:rFonts w:asciiTheme="minorHAnsi" w:eastAsia="Calibri" w:hAnsiTheme="minorHAnsi" w:cstheme="minorHAnsi"/>
          <w:sz w:val="24"/>
          <w:szCs w:val="24"/>
        </w:rPr>
        <w:t xml:space="preserve"> </w:t>
      </w:r>
      <w:r w:rsidRPr="00DE36FC">
        <w:rPr>
          <w:rStyle w:val="Strong"/>
          <w:rFonts w:asciiTheme="minorHAnsi" w:eastAsia="Calibri" w:hAnsiTheme="minorHAnsi" w:cstheme="minorHAnsi"/>
          <w:sz w:val="24"/>
          <w:szCs w:val="24"/>
        </w:rPr>
        <w:t>St</w:t>
      </w:r>
      <w:r w:rsidRPr="00DE36FC">
        <w:rPr>
          <w:rStyle w:val="Strong"/>
          <w:rFonts w:asciiTheme="minorHAnsi" w:eastAsia="Calibri" w:hAnsiTheme="minorHAnsi" w:cstheme="minorHAnsi"/>
          <w:sz w:val="24"/>
          <w:szCs w:val="24"/>
        </w:rPr>
        <w:t>a</w:t>
      </w:r>
      <w:r w:rsidRPr="00DE36FC">
        <w:rPr>
          <w:rStyle w:val="Strong"/>
          <w:rFonts w:asciiTheme="minorHAnsi" w:eastAsia="Calibri" w:hAnsiTheme="minorHAnsi" w:cstheme="minorHAnsi"/>
          <w:sz w:val="24"/>
          <w:szCs w:val="24"/>
        </w:rPr>
        <w:t>t</w:t>
      </w:r>
      <w:r w:rsidRPr="00DE36FC">
        <w:rPr>
          <w:rStyle w:val="Strong"/>
          <w:rFonts w:asciiTheme="minorHAnsi" w:eastAsia="Calibri" w:hAnsiTheme="minorHAnsi" w:cstheme="minorHAnsi"/>
          <w:sz w:val="24"/>
          <w:szCs w:val="24"/>
        </w:rPr>
        <w:t>u</w:t>
      </w:r>
      <w:r w:rsidRPr="00DE36FC">
        <w:rPr>
          <w:rStyle w:val="Strong"/>
          <w:rFonts w:asciiTheme="minorHAnsi" w:eastAsia="Calibri" w:hAnsiTheme="minorHAnsi" w:cstheme="minorHAnsi"/>
          <w:sz w:val="24"/>
          <w:szCs w:val="24"/>
        </w:rPr>
        <w:t>s: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ot ill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ossess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ox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owever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llegal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ly 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rt it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oxi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D53508" w:rsidRDefault="00D53508" w:rsidP="00DE36FC">
      <w:pPr>
        <w:spacing w:before="9" w:line="100" w:lineRule="exact"/>
        <w:rPr>
          <w:sz w:val="11"/>
          <w:szCs w:val="11"/>
        </w:rPr>
      </w:pPr>
    </w:p>
    <w:p w:rsidR="00D53508" w:rsidRDefault="00D53508" w:rsidP="00DE36FC">
      <w:pPr>
        <w:spacing w:line="200" w:lineRule="exact"/>
      </w:pPr>
    </w:p>
    <w:p w:rsidR="00D53508" w:rsidRDefault="00DE36FC" w:rsidP="00DE36FC">
      <w:pPr>
        <w:spacing w:line="259" w:lineRule="auto"/>
        <w:ind w:right="135"/>
        <w:rPr>
          <w:rFonts w:ascii="Calibri" w:eastAsia="Calibri" w:hAnsi="Calibri" w:cs="Calibri"/>
          <w:sz w:val="24"/>
          <w:szCs w:val="24"/>
        </w:rPr>
      </w:pPr>
      <w:r w:rsidRPr="00DE36FC">
        <w:rPr>
          <w:rStyle w:val="Strong"/>
          <w:rFonts w:asciiTheme="minorHAnsi" w:eastAsia="Calibri" w:hAnsiTheme="minorHAnsi" w:cstheme="minorHAnsi"/>
          <w:sz w:val="24"/>
          <w:szCs w:val="24"/>
        </w:rPr>
        <w:t>E</w:t>
      </w:r>
      <w:r w:rsidRPr="00DE36FC">
        <w:rPr>
          <w:rStyle w:val="Strong"/>
          <w:rFonts w:asciiTheme="minorHAnsi" w:eastAsia="Calibri" w:hAnsiTheme="minorHAnsi" w:cstheme="minorHAnsi"/>
          <w:sz w:val="24"/>
          <w:szCs w:val="24"/>
        </w:rPr>
        <w:t>ff</w:t>
      </w:r>
      <w:r w:rsidRPr="00DE36FC">
        <w:rPr>
          <w:rStyle w:val="Strong"/>
          <w:rFonts w:asciiTheme="minorHAnsi" w:eastAsia="Calibri" w:hAnsiTheme="minorHAnsi" w:cstheme="minorHAnsi"/>
          <w:sz w:val="24"/>
          <w:szCs w:val="24"/>
        </w:rPr>
        <w:t>e</w:t>
      </w:r>
      <w:r w:rsidRPr="00DE36FC">
        <w:rPr>
          <w:rStyle w:val="Strong"/>
          <w:rFonts w:asciiTheme="minorHAnsi" w:eastAsia="Calibri" w:hAnsiTheme="minorHAnsi" w:cstheme="minorHAnsi"/>
          <w:sz w:val="24"/>
          <w:szCs w:val="24"/>
        </w:rPr>
        <w:t>c</w:t>
      </w:r>
      <w:r w:rsidRPr="00DE36FC">
        <w:rPr>
          <w:rStyle w:val="Strong"/>
          <w:rFonts w:asciiTheme="minorHAnsi" w:eastAsia="Calibri" w:hAnsiTheme="minorHAnsi" w:cstheme="minorHAnsi"/>
          <w:sz w:val="24"/>
          <w:szCs w:val="24"/>
        </w:rPr>
        <w:t>t</w:t>
      </w:r>
      <w:r w:rsidRPr="00DE36FC">
        <w:rPr>
          <w:rStyle w:val="Strong"/>
          <w:rFonts w:asciiTheme="minorHAnsi" w:eastAsia="Calibri" w:hAnsiTheme="minorHAnsi" w:cstheme="minorHAnsi"/>
          <w:sz w:val="24"/>
          <w:szCs w:val="24"/>
        </w:rPr>
        <w:t>s</w:t>
      </w:r>
      <w:r w:rsidRPr="00DE36FC">
        <w:rPr>
          <w:rStyle w:val="Strong"/>
          <w:rFonts w:asciiTheme="minorHAnsi" w:eastAsia="Calibri" w:hAnsiTheme="minorHAnsi" w:cstheme="minorHAnsi"/>
          <w:sz w:val="24"/>
          <w:szCs w:val="24"/>
        </w:rPr>
        <w:t xml:space="preserve"> a</w:t>
      </w:r>
      <w:r w:rsidRPr="00DE36FC">
        <w:rPr>
          <w:rStyle w:val="Strong"/>
          <w:rFonts w:asciiTheme="minorHAnsi" w:eastAsia="Calibri" w:hAnsiTheme="minorHAnsi" w:cstheme="minorHAnsi"/>
          <w:sz w:val="24"/>
          <w:szCs w:val="24"/>
        </w:rPr>
        <w:t>n</w:t>
      </w:r>
      <w:r w:rsidRPr="00DE36FC">
        <w:rPr>
          <w:rStyle w:val="Strong"/>
          <w:rFonts w:asciiTheme="minorHAnsi" w:eastAsia="Calibri" w:hAnsiTheme="minorHAnsi" w:cstheme="minorHAnsi"/>
          <w:sz w:val="24"/>
          <w:szCs w:val="24"/>
        </w:rPr>
        <w:t>d</w:t>
      </w:r>
      <w:r w:rsidRPr="00DE36FC">
        <w:rPr>
          <w:rStyle w:val="Strong"/>
          <w:rFonts w:asciiTheme="minorHAnsi" w:eastAsia="Calibri" w:hAnsiTheme="minorHAnsi" w:cstheme="minorHAnsi"/>
          <w:sz w:val="24"/>
          <w:szCs w:val="24"/>
        </w:rPr>
        <w:t xml:space="preserve"> </w:t>
      </w:r>
      <w:r w:rsidRPr="00DE36FC">
        <w:rPr>
          <w:rStyle w:val="Strong"/>
          <w:rFonts w:asciiTheme="minorHAnsi" w:eastAsia="Calibri" w:hAnsiTheme="minorHAnsi" w:cstheme="minorHAnsi"/>
          <w:sz w:val="24"/>
          <w:szCs w:val="24"/>
        </w:rPr>
        <w:t>R</w:t>
      </w:r>
      <w:r w:rsidRPr="00DE36FC">
        <w:rPr>
          <w:rStyle w:val="Strong"/>
          <w:rFonts w:asciiTheme="minorHAnsi" w:eastAsia="Calibri" w:hAnsiTheme="minorHAnsi" w:cstheme="minorHAnsi"/>
          <w:sz w:val="24"/>
          <w:szCs w:val="24"/>
        </w:rPr>
        <w:t>i</w:t>
      </w:r>
      <w:r w:rsidRPr="00DE36FC">
        <w:rPr>
          <w:rStyle w:val="Strong"/>
          <w:rFonts w:asciiTheme="minorHAnsi" w:eastAsia="Calibri" w:hAnsiTheme="minorHAnsi" w:cstheme="minorHAnsi"/>
          <w:sz w:val="24"/>
          <w:szCs w:val="24"/>
        </w:rPr>
        <w:t>s</w:t>
      </w:r>
      <w:r w:rsidRPr="00DE36FC">
        <w:rPr>
          <w:rStyle w:val="Strong"/>
          <w:rFonts w:asciiTheme="minorHAnsi" w:eastAsia="Calibri" w:hAnsiTheme="minorHAnsi" w:cstheme="minorHAnsi"/>
          <w:sz w:val="24"/>
          <w:szCs w:val="24"/>
        </w:rPr>
        <w:t>k</w:t>
      </w:r>
      <w:r w:rsidRPr="00DE36FC">
        <w:rPr>
          <w:rStyle w:val="Strong"/>
          <w:rFonts w:asciiTheme="minorHAnsi" w:eastAsia="Calibri" w:hAnsiTheme="minorHAnsi" w:cstheme="minorHAnsi"/>
          <w:sz w:val="24"/>
          <w:szCs w:val="24"/>
        </w:rPr>
        <w:t>s: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 oxi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 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gs of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me,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‘l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proofErr w:type="gramStart"/>
      <w:r>
        <w:rPr>
          <w:rFonts w:ascii="Calibri" w:eastAsia="Calibri" w:hAnsi="Calibri" w:cs="Calibri"/>
          <w:sz w:val="24"/>
          <w:szCs w:val="24"/>
        </w:rPr>
        <w:t>gas’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, o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m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es.</w:t>
      </w:r>
    </w:p>
    <w:p w:rsidR="00D53508" w:rsidRDefault="00D53508" w:rsidP="00DE36FC">
      <w:pPr>
        <w:spacing w:before="9" w:line="100" w:lineRule="exact"/>
        <w:rPr>
          <w:sz w:val="11"/>
          <w:szCs w:val="11"/>
        </w:rPr>
      </w:pPr>
    </w:p>
    <w:p w:rsidR="00D53508" w:rsidRDefault="00D53508" w:rsidP="00DE36FC">
      <w:pPr>
        <w:spacing w:line="200" w:lineRule="exact"/>
      </w:pPr>
    </w:p>
    <w:p w:rsidR="00D53508" w:rsidRDefault="00DE36FC" w:rsidP="00DE36FC">
      <w:pPr>
        <w:spacing w:line="259" w:lineRule="auto"/>
        <w:ind w:right="40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opul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gst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s, </w:t>
      </w:r>
      <w:r>
        <w:rPr>
          <w:rFonts w:ascii="Calibri" w:eastAsia="Calibri" w:hAnsi="Calibri" w:cs="Calibri"/>
          <w:sz w:val="24"/>
          <w:szCs w:val="24"/>
        </w:rPr>
        <w:t>fa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6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oxi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 ex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mely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ow.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01 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6,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36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Wal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ied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 ox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e.</w:t>
      </w:r>
    </w:p>
    <w:p w:rsidR="00D53508" w:rsidRDefault="00D53508" w:rsidP="00DE36FC">
      <w:pPr>
        <w:spacing w:before="9" w:line="100" w:lineRule="exact"/>
        <w:rPr>
          <w:sz w:val="11"/>
          <w:szCs w:val="11"/>
        </w:rPr>
      </w:pPr>
    </w:p>
    <w:p w:rsidR="00D53508" w:rsidRDefault="00D53508" w:rsidP="00DE36FC">
      <w:pPr>
        <w:spacing w:line="200" w:lineRule="exact"/>
      </w:pPr>
    </w:p>
    <w:p w:rsidR="00D53508" w:rsidRDefault="00DE36FC" w:rsidP="00DE36FC">
      <w:pPr>
        <w:spacing w:line="259" w:lineRule="auto"/>
        <w:ind w:right="18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ed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ay i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's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risk of as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lack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ox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larly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sk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ic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ged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vy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oxi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12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y,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mage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mia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D53508" w:rsidRDefault="00D53508" w:rsidP="00DE36FC">
      <w:pPr>
        <w:spacing w:before="9" w:line="100" w:lineRule="exact"/>
        <w:rPr>
          <w:sz w:val="11"/>
          <w:szCs w:val="11"/>
        </w:rPr>
      </w:pPr>
    </w:p>
    <w:p w:rsidR="00D53508" w:rsidRDefault="00D53508" w:rsidP="00DE36FC">
      <w:pPr>
        <w:spacing w:line="200" w:lineRule="exact"/>
      </w:pPr>
    </w:p>
    <w:p w:rsidR="00D53508" w:rsidRDefault="00DE36FC" w:rsidP="00DE36FC">
      <w:pPr>
        <w:rPr>
          <w:rFonts w:ascii="Calibri" w:eastAsia="Calibri" w:hAnsi="Calibri" w:cs="Calibri"/>
          <w:sz w:val="24"/>
          <w:szCs w:val="24"/>
        </w:rPr>
      </w:pPr>
      <w:r w:rsidRPr="00DE36FC">
        <w:rPr>
          <w:rStyle w:val="Strong"/>
          <w:rFonts w:asciiTheme="minorHAnsi" w:eastAsia="Calibri" w:hAnsiTheme="minorHAnsi" w:cstheme="minorHAnsi"/>
          <w:sz w:val="24"/>
          <w:szCs w:val="24"/>
        </w:rPr>
        <w:t>H</w:t>
      </w:r>
      <w:r w:rsidRPr="00DE36FC">
        <w:rPr>
          <w:rStyle w:val="Strong"/>
          <w:rFonts w:asciiTheme="minorHAnsi" w:eastAsia="Calibri" w:hAnsiTheme="minorHAnsi" w:cstheme="minorHAnsi"/>
          <w:sz w:val="24"/>
          <w:szCs w:val="24"/>
        </w:rPr>
        <w:t>a</w:t>
      </w:r>
      <w:r w:rsidRPr="00DE36FC">
        <w:rPr>
          <w:rStyle w:val="Strong"/>
          <w:rFonts w:asciiTheme="minorHAnsi" w:eastAsia="Calibri" w:hAnsiTheme="minorHAnsi" w:cstheme="minorHAnsi"/>
          <w:sz w:val="24"/>
          <w:szCs w:val="24"/>
        </w:rPr>
        <w:t>r</w:t>
      </w:r>
      <w:r w:rsidRPr="00DE36FC">
        <w:rPr>
          <w:rStyle w:val="Strong"/>
          <w:rFonts w:asciiTheme="minorHAnsi" w:eastAsia="Calibri" w:hAnsiTheme="minorHAnsi" w:cstheme="minorHAnsi"/>
          <w:sz w:val="24"/>
          <w:szCs w:val="24"/>
        </w:rPr>
        <w:t xml:space="preserve">m </w:t>
      </w:r>
      <w:r w:rsidRPr="00DE36FC">
        <w:rPr>
          <w:rStyle w:val="Strong"/>
          <w:rFonts w:asciiTheme="minorHAnsi" w:eastAsia="Calibri" w:hAnsiTheme="minorHAnsi" w:cstheme="minorHAnsi"/>
          <w:sz w:val="24"/>
          <w:szCs w:val="24"/>
        </w:rPr>
        <w:t>Re</w:t>
      </w:r>
      <w:r w:rsidRPr="00DE36FC">
        <w:rPr>
          <w:rStyle w:val="Strong"/>
          <w:rFonts w:asciiTheme="minorHAnsi" w:eastAsia="Calibri" w:hAnsiTheme="minorHAnsi" w:cstheme="minorHAnsi"/>
          <w:sz w:val="24"/>
          <w:szCs w:val="24"/>
        </w:rPr>
        <w:t>du</w:t>
      </w:r>
      <w:r w:rsidRPr="00DE36FC">
        <w:rPr>
          <w:rStyle w:val="Strong"/>
          <w:rFonts w:asciiTheme="minorHAnsi" w:eastAsia="Calibri" w:hAnsiTheme="minorHAnsi" w:cstheme="minorHAnsi"/>
          <w:sz w:val="24"/>
          <w:szCs w:val="24"/>
        </w:rPr>
        <w:t>c</w:t>
      </w:r>
      <w:r w:rsidRPr="00DE36FC">
        <w:rPr>
          <w:rStyle w:val="Strong"/>
          <w:rFonts w:asciiTheme="minorHAnsi" w:eastAsia="Calibri" w:hAnsiTheme="minorHAnsi" w:cstheme="minorHAnsi"/>
          <w:sz w:val="24"/>
          <w:szCs w:val="24"/>
        </w:rPr>
        <w:t>ti</w:t>
      </w:r>
      <w:r w:rsidRPr="00DE36FC">
        <w:rPr>
          <w:rStyle w:val="Strong"/>
          <w:rFonts w:asciiTheme="minorHAnsi" w:eastAsia="Calibri" w:hAnsiTheme="minorHAnsi" w:cstheme="minorHAnsi"/>
          <w:sz w:val="24"/>
          <w:szCs w:val="24"/>
        </w:rPr>
        <w:t>o</w:t>
      </w:r>
      <w:r w:rsidRPr="00DE36FC">
        <w:rPr>
          <w:rStyle w:val="Strong"/>
          <w:rFonts w:asciiTheme="minorHAnsi" w:eastAsia="Calibri" w:hAnsiTheme="minorHAnsi" w:cstheme="minorHAnsi"/>
          <w:sz w:val="24"/>
          <w:szCs w:val="24"/>
        </w:rPr>
        <w:t>n</w:t>
      </w:r>
      <w:r w:rsidRPr="00DE36FC">
        <w:rPr>
          <w:rStyle w:val="Strong"/>
          <w:rFonts w:asciiTheme="minorHAnsi" w:eastAsia="Calibri" w:hAnsiTheme="minorHAnsi" w:cstheme="minorHAnsi"/>
          <w:sz w:val="24"/>
          <w:szCs w:val="24"/>
        </w:rPr>
        <w:t>: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opti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ot to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 ox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owever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op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</w:p>
    <w:p w:rsidR="00D53508" w:rsidRDefault="00DE36FC" w:rsidP="00DE36FC">
      <w:pPr>
        <w:spacing w:before="24" w:line="259" w:lineRule="auto"/>
        <w:ind w:right="91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it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m</w:t>
      </w:r>
      <w:r>
        <w:rPr>
          <w:rFonts w:ascii="Calibri" w:eastAsia="Calibri" w:hAnsi="Calibri" w:cs="Calibri"/>
          <w:sz w:val="24"/>
          <w:szCs w:val="24"/>
        </w:rPr>
        <w:t xml:space="preserve">ay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eful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m </w:t>
      </w:r>
      <w:r>
        <w:rPr>
          <w:rFonts w:ascii="Calibri" w:eastAsia="Calibri" w:hAnsi="Calibri" w:cs="Calibri"/>
          <w:color w:val="0462C1"/>
          <w:spacing w:val="-49"/>
          <w:sz w:val="24"/>
          <w:szCs w:val="24"/>
        </w:rPr>
        <w:t xml:space="preserve"> </w:t>
      </w:r>
      <w:hyperlink r:id="rId5">
        <w:r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s</w:t>
        </w:r>
        <w:r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</w:rPr>
          <w:t>p</w:t>
        </w:r>
        <w:r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ecial</w:t>
        </w:r>
        <w:r>
          <w:rPr>
            <w:rFonts w:ascii="Calibri" w:eastAsia="Calibri" w:hAnsi="Calibri" w:cs="Calibri"/>
            <w:color w:val="0462C1"/>
            <w:spacing w:val="-2"/>
            <w:sz w:val="24"/>
            <w:szCs w:val="24"/>
            <w:u w:val="single" w:color="0462C1"/>
          </w:rPr>
          <w:t>i</w:t>
        </w:r>
        <w:r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st</w:t>
        </w:r>
        <w:r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</w:rPr>
          <w:t xml:space="preserve"> </w:t>
        </w:r>
        <w:r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service</w:t>
        </w:r>
        <w:r>
          <w:rPr>
            <w:rFonts w:ascii="Calibri" w:eastAsia="Calibri" w:hAnsi="Calibri" w:cs="Calibri"/>
            <w:color w:val="0462C1"/>
            <w:spacing w:val="2"/>
            <w:sz w:val="24"/>
            <w:szCs w:val="24"/>
            <w:u w:val="single" w:color="0462C1"/>
          </w:rPr>
          <w:t>s</w:t>
        </w:r>
        <w:r>
          <w:rPr>
            <w:rFonts w:ascii="Calibri" w:eastAsia="Calibri" w:hAnsi="Calibri" w:cs="Calibri"/>
            <w:color w:val="000000"/>
            <w:sz w:val="24"/>
            <w:szCs w:val="24"/>
          </w:rPr>
          <w:t>.</w:t>
        </w:r>
      </w:hyperlink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ile ris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s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an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ever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b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ely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el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mi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ed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z w:val="24"/>
          <w:szCs w:val="24"/>
        </w:rPr>
        <w:t>oll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ow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mig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elp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arm.</w:t>
      </w:r>
    </w:p>
    <w:p w:rsidR="00D53508" w:rsidRDefault="00D53508" w:rsidP="00DE36FC">
      <w:pPr>
        <w:spacing w:before="9" w:line="100" w:lineRule="exact"/>
        <w:rPr>
          <w:sz w:val="11"/>
          <w:szCs w:val="11"/>
        </w:rPr>
      </w:pPr>
    </w:p>
    <w:p w:rsidR="00D53508" w:rsidRDefault="00D53508" w:rsidP="00DE36FC">
      <w:pPr>
        <w:spacing w:line="200" w:lineRule="exact"/>
      </w:pPr>
    </w:p>
    <w:p w:rsidR="00D53508" w:rsidRDefault="00DE36FC" w:rsidP="00DE36FC">
      <w:pPr>
        <w:spacing w:line="259" w:lineRule="auto"/>
        <w:ind w:right="32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ever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 oxi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gas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-1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ly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z w:val="24"/>
          <w:szCs w:val="24"/>
        </w:rPr>
        <w:t>gh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mask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ic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>ver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eir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ay.</w:t>
      </w:r>
    </w:p>
    <w:p w:rsidR="00D53508" w:rsidRDefault="00D53508" w:rsidP="00DE36FC">
      <w:pPr>
        <w:spacing w:before="9" w:line="100" w:lineRule="exact"/>
        <w:rPr>
          <w:sz w:val="11"/>
          <w:szCs w:val="11"/>
        </w:rPr>
      </w:pPr>
    </w:p>
    <w:p w:rsidR="00D53508" w:rsidRDefault="00D53508" w:rsidP="00DE36FC">
      <w:pPr>
        <w:spacing w:line="200" w:lineRule="exact"/>
      </w:pPr>
    </w:p>
    <w:p w:rsidR="00D53508" w:rsidRDefault="00DE36FC" w:rsidP="00DE36FC">
      <w:pPr>
        <w:spacing w:line="519" w:lineRule="auto"/>
        <w:ind w:right="24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are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rs.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z w:val="24"/>
          <w:szCs w:val="24"/>
        </w:rPr>
        <w:t>cold 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s. 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eir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ecover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s.</w:t>
      </w:r>
    </w:p>
    <w:p w:rsidR="00D53508" w:rsidRDefault="00DE36FC" w:rsidP="00DE36FC">
      <w:pPr>
        <w:spacing w:before="5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th</w:t>
      </w:r>
      <w:r>
        <w:rPr>
          <w:rFonts w:ascii="Calibri" w:eastAsia="Calibri" w:hAnsi="Calibri" w:cs="Calibri"/>
          <w:sz w:val="24"/>
          <w:szCs w:val="24"/>
        </w:rPr>
        <w:t>ey re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eir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y’s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vi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12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eggs,</w:t>
      </w:r>
    </w:p>
    <w:p w:rsidR="00D53508" w:rsidRDefault="00DE36FC" w:rsidP="00DE36FC">
      <w:pPr>
        <w:spacing w:before="24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se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D53508" w:rsidRDefault="00D53508" w:rsidP="00DE36FC">
      <w:pPr>
        <w:spacing w:before="8" w:line="120" w:lineRule="exact"/>
        <w:rPr>
          <w:sz w:val="13"/>
          <w:szCs w:val="13"/>
        </w:rPr>
      </w:pPr>
    </w:p>
    <w:p w:rsidR="00D53508" w:rsidRDefault="00D53508" w:rsidP="00DE36FC">
      <w:pPr>
        <w:spacing w:line="200" w:lineRule="exact"/>
      </w:pPr>
    </w:p>
    <w:p w:rsidR="00D53508" w:rsidRDefault="00DE36FC" w:rsidP="00DE36FC">
      <w:pPr>
        <w:spacing w:line="259" w:lineRule="auto"/>
        <w:ind w:right="106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If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some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eco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unw</w:t>
      </w:r>
      <w:r>
        <w:rPr>
          <w:rFonts w:ascii="Calibri" w:eastAsia="Calibri" w:hAnsi="Calibri" w:cs="Calibri"/>
          <w:sz w:val="24"/>
          <w:szCs w:val="24"/>
        </w:rPr>
        <w:t>ell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ion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k </w:t>
      </w:r>
      <w:r>
        <w:rPr>
          <w:rFonts w:ascii="Calibri" w:eastAsia="Calibri" w:hAnsi="Calibri" w:cs="Calibri"/>
          <w:spacing w:val="7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 a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sectPr w:rsidR="00D53508">
      <w:type w:val="continuous"/>
      <w:pgSz w:w="11920" w:h="16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652E2"/>
    <w:multiLevelType w:val="multilevel"/>
    <w:tmpl w:val="F3C0A7F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508"/>
    <w:rsid w:val="008A24F9"/>
    <w:rsid w:val="00D53508"/>
    <w:rsid w:val="00DE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D9776C-894D-4B14-A581-7CC9E74DE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DE36F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3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36F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E36F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trong">
    <w:name w:val="Strong"/>
    <w:basedOn w:val="DefaultParagraphFont"/>
    <w:uiPriority w:val="22"/>
    <w:qFormat/>
    <w:rsid w:val="00DE36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hangegrowlive.org/the-beacon-walsall/station-stre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Nitous Oxide</vt:lpstr>
    </vt:vector>
  </TitlesOfParts>
  <Company>Walsall Council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Nitous Oxide</dc:title>
  <cp:lastModifiedBy>Sarah Neale</cp:lastModifiedBy>
  <cp:revision>3</cp:revision>
  <dcterms:created xsi:type="dcterms:W3CDTF">2021-12-15T14:38:00Z</dcterms:created>
  <dcterms:modified xsi:type="dcterms:W3CDTF">2021-12-15T14:42:00Z</dcterms:modified>
</cp:coreProperties>
</file>